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FC69B" w14:textId="77777777" w:rsidR="00834B64" w:rsidRPr="00013AF0" w:rsidRDefault="00834B64" w:rsidP="00AE51BF">
      <w:pPr>
        <w:ind w:left="4536"/>
        <w:rPr>
          <w:sz w:val="28"/>
          <w:szCs w:val="28"/>
        </w:rPr>
      </w:pPr>
      <w:bookmarkStart w:id="0" w:name="_GoBack"/>
      <w:bookmarkEnd w:id="0"/>
    </w:p>
    <w:p w14:paraId="1C23DF2A" w14:textId="47C4F60A" w:rsidR="00F73768" w:rsidRPr="00ED6913" w:rsidRDefault="00F73768" w:rsidP="00AE51BF">
      <w:pPr>
        <w:ind w:left="4536"/>
        <w:rPr>
          <w:sz w:val="28"/>
          <w:szCs w:val="28"/>
        </w:rPr>
      </w:pPr>
      <w:r w:rsidRPr="00ED6913">
        <w:rPr>
          <w:sz w:val="28"/>
          <w:szCs w:val="28"/>
        </w:rPr>
        <w:t xml:space="preserve">Приложение </w:t>
      </w:r>
      <w:r w:rsidR="007B0912">
        <w:rPr>
          <w:sz w:val="28"/>
          <w:szCs w:val="28"/>
        </w:rPr>
        <w:t>3</w:t>
      </w:r>
    </w:p>
    <w:p w14:paraId="519364B1" w14:textId="77777777" w:rsidR="00AE51BF" w:rsidRDefault="00AE51BF" w:rsidP="00AE51BF">
      <w:pPr>
        <w:ind w:left="4536"/>
        <w:rPr>
          <w:sz w:val="28"/>
          <w:szCs w:val="28"/>
          <w:lang w:eastAsia="en-US"/>
        </w:rPr>
      </w:pPr>
      <w:r w:rsidRPr="00B22B18"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>а</w:t>
      </w:r>
      <w:r w:rsidRPr="00E92BF8">
        <w:rPr>
          <w:sz w:val="28"/>
          <w:szCs w:val="28"/>
          <w:lang w:eastAsia="en-US"/>
        </w:rPr>
        <w:t xml:space="preserve">ппарата Совета депутатов </w:t>
      </w:r>
      <w:r>
        <w:rPr>
          <w:sz w:val="28"/>
          <w:szCs w:val="28"/>
          <w:lang w:eastAsia="en-US"/>
        </w:rPr>
        <w:t>внутригородского мун</w:t>
      </w:r>
      <w:r w:rsidRPr="00E92BF8">
        <w:rPr>
          <w:sz w:val="28"/>
          <w:szCs w:val="28"/>
          <w:lang w:eastAsia="en-US"/>
        </w:rPr>
        <w:t xml:space="preserve">иципального </w:t>
      </w:r>
      <w:r>
        <w:rPr>
          <w:sz w:val="28"/>
          <w:szCs w:val="28"/>
          <w:lang w:eastAsia="en-US"/>
        </w:rPr>
        <w:t xml:space="preserve">образования -городского округа Троицк </w:t>
      </w:r>
    </w:p>
    <w:p w14:paraId="1E8AB09F" w14:textId="77777777" w:rsidR="00AE51BF" w:rsidRPr="00E92BF8" w:rsidRDefault="00AE51BF" w:rsidP="00AE51BF">
      <w:pPr>
        <w:ind w:left="4536"/>
        <w:rPr>
          <w:sz w:val="28"/>
          <w:szCs w:val="28"/>
        </w:rPr>
      </w:pPr>
      <w:r>
        <w:rPr>
          <w:sz w:val="28"/>
          <w:szCs w:val="28"/>
          <w:lang w:eastAsia="en-US"/>
        </w:rPr>
        <w:t>в городе Москве</w:t>
      </w:r>
      <w:r w:rsidRPr="00E92BF8">
        <w:rPr>
          <w:sz w:val="28"/>
          <w:szCs w:val="28"/>
          <w:lang w:eastAsia="en-US"/>
        </w:rPr>
        <w:t xml:space="preserve"> </w:t>
      </w:r>
    </w:p>
    <w:p w14:paraId="047A9D02" w14:textId="0CA6CCA6" w:rsidR="00F73768" w:rsidRDefault="00AE51BF" w:rsidP="00AE51BF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от </w:t>
      </w:r>
      <w:r w:rsidR="000E7A23">
        <w:rPr>
          <w:sz w:val="28"/>
          <w:szCs w:val="28"/>
        </w:rPr>
        <w:t>28</w:t>
      </w:r>
      <w:r w:rsidRPr="00AE51BF">
        <w:rPr>
          <w:sz w:val="28"/>
          <w:szCs w:val="28"/>
        </w:rPr>
        <w:t xml:space="preserve"> февраля 2025 года № </w:t>
      </w:r>
      <w:r w:rsidR="000E7A23">
        <w:rPr>
          <w:sz w:val="28"/>
          <w:szCs w:val="28"/>
        </w:rPr>
        <w:t>35</w:t>
      </w:r>
    </w:p>
    <w:p w14:paraId="7A1BA279" w14:textId="77777777" w:rsidR="00AE51BF" w:rsidRDefault="00AE51BF" w:rsidP="00F73768">
      <w:pPr>
        <w:jc w:val="center"/>
        <w:rPr>
          <w:b/>
          <w:color w:val="000000"/>
          <w:sz w:val="28"/>
          <w:szCs w:val="28"/>
        </w:rPr>
      </w:pPr>
    </w:p>
    <w:p w14:paraId="35F76275" w14:textId="77777777" w:rsidR="00AE51BF" w:rsidRDefault="00AE51BF" w:rsidP="00F73768">
      <w:pPr>
        <w:jc w:val="center"/>
        <w:rPr>
          <w:b/>
          <w:color w:val="000000"/>
          <w:sz w:val="28"/>
          <w:szCs w:val="28"/>
        </w:rPr>
      </w:pPr>
    </w:p>
    <w:p w14:paraId="6EE61689" w14:textId="1134E9BB" w:rsidR="00F73768" w:rsidRDefault="00F73768" w:rsidP="00F7376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</w:t>
      </w:r>
    </w:p>
    <w:p w14:paraId="0BFB8A8C" w14:textId="77777777" w:rsidR="00F73768" w:rsidRPr="00C7382B" w:rsidRDefault="00F73768" w:rsidP="00F7376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мероприятий по противодействию коррупции </w:t>
      </w:r>
      <w:r w:rsidRPr="00C7382B">
        <w:rPr>
          <w:b/>
          <w:sz w:val="28"/>
          <w:szCs w:val="28"/>
        </w:rPr>
        <w:t xml:space="preserve">в органах местного самоуправления </w:t>
      </w:r>
    </w:p>
    <w:p w14:paraId="4BFECB3D" w14:textId="1A5B718D" w:rsidR="00F73768" w:rsidRPr="00C7382B" w:rsidRDefault="00F73768" w:rsidP="00F73768">
      <w:pPr>
        <w:jc w:val="center"/>
        <w:rPr>
          <w:b/>
          <w:sz w:val="28"/>
          <w:szCs w:val="28"/>
        </w:rPr>
      </w:pPr>
      <w:r w:rsidRPr="00C7382B">
        <w:rPr>
          <w:b/>
          <w:sz w:val="28"/>
          <w:szCs w:val="28"/>
        </w:rPr>
        <w:t xml:space="preserve">внутригородского муниципального образования </w:t>
      </w:r>
      <w:r w:rsidR="00C7382B" w:rsidRPr="00C7382B">
        <w:rPr>
          <w:b/>
          <w:sz w:val="28"/>
          <w:szCs w:val="28"/>
        </w:rPr>
        <w:t xml:space="preserve">- </w:t>
      </w:r>
      <w:r w:rsidRPr="00C7382B">
        <w:rPr>
          <w:b/>
          <w:sz w:val="28"/>
          <w:szCs w:val="28"/>
        </w:rPr>
        <w:t>городск</w:t>
      </w:r>
      <w:r w:rsidR="00C7382B" w:rsidRPr="00C7382B">
        <w:rPr>
          <w:b/>
          <w:sz w:val="28"/>
          <w:szCs w:val="28"/>
        </w:rPr>
        <w:t>ого</w:t>
      </w:r>
      <w:r w:rsidRPr="00C7382B">
        <w:rPr>
          <w:b/>
          <w:sz w:val="28"/>
          <w:szCs w:val="28"/>
        </w:rPr>
        <w:t xml:space="preserve"> округ</w:t>
      </w:r>
      <w:r w:rsidR="00C7382B" w:rsidRPr="00C7382B">
        <w:rPr>
          <w:b/>
          <w:sz w:val="28"/>
          <w:szCs w:val="28"/>
        </w:rPr>
        <w:t>а</w:t>
      </w:r>
      <w:r w:rsidRPr="00C7382B">
        <w:rPr>
          <w:b/>
          <w:sz w:val="28"/>
          <w:szCs w:val="28"/>
        </w:rPr>
        <w:t xml:space="preserve"> Троицк в городе Москве</w:t>
      </w:r>
    </w:p>
    <w:tbl>
      <w:tblPr>
        <w:tblpPr w:leftFromText="180" w:rightFromText="180" w:bottomFromText="200" w:vertAnchor="text" w:horzAnchor="margin" w:tblpX="-492" w:tblpY="157"/>
        <w:tblW w:w="533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5"/>
        <w:gridCol w:w="5509"/>
        <w:gridCol w:w="1768"/>
        <w:gridCol w:w="2090"/>
      </w:tblGrid>
      <w:tr w:rsidR="00F73768" w14:paraId="0E8C36FD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7CDB6" w14:textId="77777777" w:rsidR="00F73768" w:rsidRDefault="00F73768" w:rsidP="00E31D5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7DD4" w14:textId="77777777" w:rsidR="00F73768" w:rsidRDefault="00F73768" w:rsidP="00E31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72F7E" w14:textId="77777777" w:rsidR="00F73768" w:rsidRDefault="00F73768" w:rsidP="00E31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5C9D1" w14:textId="77777777" w:rsidR="00F73768" w:rsidRDefault="00F73768" w:rsidP="00E31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Ответственные исполнители</w:t>
            </w:r>
          </w:p>
        </w:tc>
      </w:tr>
      <w:tr w:rsidR="00F73768" w14:paraId="2B54BBB2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624" w14:textId="77777777" w:rsidR="00F73768" w:rsidRDefault="00F73768" w:rsidP="00E31D5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DFB1" w14:textId="77777777" w:rsidR="00F73768" w:rsidRDefault="00F73768" w:rsidP="00E31D5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D5043" w14:textId="77777777" w:rsidR="00F73768" w:rsidRDefault="00F73768" w:rsidP="00E31D5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CE57" w14:textId="77777777" w:rsidR="00F73768" w:rsidRDefault="00F73768" w:rsidP="00E31D5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F73768" w14:paraId="6A91BA19" w14:textId="77777777" w:rsidTr="00E31D55">
        <w:trPr>
          <w:trHeight w:val="896"/>
          <w:tblCellSpacing w:w="0" w:type="dxa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15834" w14:textId="77777777" w:rsidR="00F73768" w:rsidRDefault="00F73768" w:rsidP="00E31D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F73768" w14:paraId="4CA1230F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D50F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AFB5" w14:textId="77777777" w:rsidR="00F73768" w:rsidRDefault="00044AFB" w:rsidP="00E31D55">
            <w:pPr>
              <w:spacing w:after="129"/>
              <w:rPr>
                <w:color w:val="000000"/>
              </w:rPr>
            </w:pPr>
            <w:r>
              <w:rPr>
                <w:color w:val="000000"/>
              </w:rPr>
              <w:t>Обеспечение </w:t>
            </w:r>
            <w:r w:rsidRPr="009D38BF">
              <w:rPr>
                <w:color w:val="000000" w:themeColor="text1"/>
              </w:rPr>
              <w:t>принятия</w:t>
            </w:r>
            <w:r w:rsidR="00F73768" w:rsidRPr="009D38BF">
              <w:rPr>
                <w:color w:val="000000" w:themeColor="text1"/>
              </w:rPr>
              <w:t xml:space="preserve"> </w:t>
            </w:r>
            <w:r w:rsidR="00F73768">
              <w:rPr>
                <w:color w:val="000000"/>
              </w:rPr>
              <w:t>мер по повышению эффективности:</w:t>
            </w:r>
          </w:p>
          <w:p w14:paraId="1AB99CC8" w14:textId="77777777" w:rsidR="00F73768" w:rsidRDefault="00F73768" w:rsidP="00E31D55">
            <w:pPr>
              <w:spacing w:after="129"/>
              <w:rPr>
                <w:color w:val="000000"/>
              </w:rPr>
            </w:pPr>
            <w:r>
              <w:rPr>
                <w:color w:val="000000"/>
              </w:rPr>
      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14:paraId="5DC05908" w14:textId="77777777" w:rsidR="00F73768" w:rsidRDefault="00F73768" w:rsidP="00E31D55">
            <w:pPr>
              <w:spacing w:after="129"/>
              <w:rPr>
                <w:color w:val="000000"/>
              </w:rPr>
            </w:pPr>
            <w:r>
              <w:rPr>
                <w:color w:val="000000"/>
              </w:rPr>
      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46079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D04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536346B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229C08E3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570DA75B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41DA456B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6DA60145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148BA76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по работе с населением</w:t>
            </w:r>
          </w:p>
        </w:tc>
      </w:tr>
      <w:tr w:rsidR="00F73768" w14:paraId="2DA3A384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AC2B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D2FF6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Приведение нормативных правовых актов и проектов муниципальных нормативных правовых актов Совета депутатов внутригородского муниципального образования – городской округ в городе Москве  в соответствие с требованиями федеральных законов, нормативных правовых актов федеральных государственных органов и </w:t>
            </w:r>
            <w:r>
              <w:rPr>
                <w:color w:val="000000"/>
              </w:rPr>
              <w:lastRenderedPageBreak/>
              <w:t xml:space="preserve">законов города Москвы по вопросам противодействия коррупции.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5DAC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66858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6A3DDB5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6213D372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77E22ADE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4D66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1B98F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антикоррупционной экспертизы:</w:t>
            </w:r>
          </w:p>
          <w:p w14:paraId="331866E9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44AFB">
              <w:rPr>
                <w:color w:val="000000"/>
              </w:rPr>
              <w:t>проектов решений</w:t>
            </w:r>
            <w:r>
              <w:rPr>
                <w:color w:val="000000"/>
              </w:rPr>
              <w:t xml:space="preserve"> СД внутригородского муниципального образования – городской округ Троицк в городе Москве;</w:t>
            </w:r>
          </w:p>
          <w:p w14:paraId="4A30C8D1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- проектов муниципальных нормативных правовых актов;</w:t>
            </w:r>
          </w:p>
          <w:p w14:paraId="4C94E167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- нормативных правовых актов.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80057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1CDD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организационно-юридического отдела</w:t>
            </w:r>
          </w:p>
          <w:p w14:paraId="2D538355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390D88B2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3826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F927F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Направление на антикоррупционную и правовую экспертизу проектов нормативно-правовых актов органов местного самоуправления в </w:t>
            </w:r>
            <w:r w:rsidRPr="00F73768">
              <w:rPr>
                <w:color w:val="000000"/>
              </w:rPr>
              <w:t>прокуратуру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ТиНАО</w:t>
            </w:r>
            <w:proofErr w:type="spellEnd"/>
            <w:r w:rsidRPr="00F73768">
              <w:rPr>
                <w:color w:val="000000"/>
              </w:rPr>
              <w:t xml:space="preserve"> не позднее, чем за 7 дней до их принятия/издания.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3F87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0B1E5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7F3579E6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41927958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2B460A80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организационно-юридического отдела</w:t>
            </w:r>
          </w:p>
        </w:tc>
      </w:tr>
      <w:tr w:rsidR="00F73768" w14:paraId="33A1B512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1F758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ACD47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Проведение  заседаний комиссии по противодействию коррупции в органах местного самоуправления внутригородского муниципального образования – городской округ Троицк в городе Москве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1DC4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реже  одного раза в год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BA40C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1AE1328F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4C5D5564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3D2B5940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C41E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987B3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Планирование мероприятий по противодействию  коррупции, утверждение плана мероприятий  по противодействию коррупции в  органах местного самоуправления муниципального  округа Ивановское  (далее -  План) на  очередной календарный план.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7A1C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2-е полугодие</w:t>
            </w:r>
          </w:p>
          <w:p w14:paraId="21559779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0CA6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1282D720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40838F29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1217FC00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 по противодействию коррупции  </w:t>
            </w:r>
          </w:p>
        </w:tc>
      </w:tr>
      <w:tr w:rsidR="00F73768" w14:paraId="5B2925B4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BD081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AC00D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ежегодного отчета о работе комиссии по  противодействию коррупции в органах местного самоуправления  внутригородского муниципального образования – городской округ Троицк в городе Москве на заседании СД внутригородского муниципального образования- городской округ Троицк в городе Москве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68EBC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один раз в год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E9E3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295938C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5EE39071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1FC825E8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83E6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E2731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Проведение заседаний комиссии аппарата СД внутригородского муниципального образования- городской округ Троицк в городе Москве  по  противодействию  коррупции.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26AB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 мере  необходимости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5390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1BF900F5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3AA67AF7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3853803D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2F66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3549C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Проведение  заседаний  комиссии СД  внутригородского муниципального образования- городской округ Троицк в городе Москве по соблюдению лицами,  замещающими муниципальные должности, ограничений, запретов и  исполнения ими обязанностей, установленных законодательством Российской Федерации о противодействии  коррупции.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1CF4C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A5C4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комиссии</w:t>
            </w:r>
          </w:p>
        </w:tc>
      </w:tr>
      <w:tr w:rsidR="00F73768" w14:paraId="34FCF3D2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B799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3FF4E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организации  работы  комиссии аппарата СД  внутригородского муниципального образования- городской округ Троицк в городе Москве по соблюдению требований к служебному поведению муниципальных служащих и урегулированию  конфликта  интересов.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61366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 проведения заседаний комиссии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3158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Советник отдела по работе с населением </w:t>
            </w:r>
          </w:p>
        </w:tc>
      </w:tr>
      <w:tr w:rsidR="00F73768" w14:paraId="3849581C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27FB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AE481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инструктивного совещания по вопросу реализации Плана с сотрудниками аппарата </w:t>
            </w:r>
            <w:proofErr w:type="gramStart"/>
            <w:r>
              <w:rPr>
                <w:color w:val="000000"/>
              </w:rPr>
              <w:t>СД  внутригородского</w:t>
            </w:r>
            <w:proofErr w:type="gramEnd"/>
            <w:r>
              <w:rPr>
                <w:color w:val="000000"/>
              </w:rPr>
              <w:t xml:space="preserve"> муниципального образования- городской округ Троицк в городе Москве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CEBD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10 дней со дня утверждения Плана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CC8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44D2678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56DB5B45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66BE81E0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5EF2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59CB6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Координация выполнения мероприятий, предусмотренных Планом (корректировка Плана).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9ECA0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 мере  необходимости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78F5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74D3C96F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7BE3A1AE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5129FCE8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95D58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ED32E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комплекса  организационных, разъяснительных и иных мер по соблюдению муниципальными служащими ограничений и запретов, а также по  исполнению  ими обязанностей, установленных  в целях противодействия  коррупции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8803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 мере  необходимости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BF5E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29068288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городского округа</w:t>
            </w:r>
          </w:p>
          <w:p w14:paraId="79CA516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61A2C160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советник отдела по работе с населением </w:t>
            </w:r>
          </w:p>
          <w:p w14:paraId="3BE1669A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60F55B54" w14:textId="77777777" w:rsidTr="00E31D55">
        <w:trPr>
          <w:tblCellSpacing w:w="0" w:type="dxa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83DC0" w14:textId="77777777" w:rsidR="00F73768" w:rsidRDefault="00F73768" w:rsidP="00E31D55">
            <w:pPr>
              <w:rPr>
                <w:b/>
                <w:bCs/>
                <w:color w:val="000000"/>
              </w:rPr>
            </w:pPr>
          </w:p>
          <w:p w14:paraId="4CC5D70D" w14:textId="77777777" w:rsidR="00F73768" w:rsidRDefault="00F73768" w:rsidP="00E31D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Мероприятия по совершенствованию деятельности по размещению   муниципального заказа</w:t>
            </w:r>
          </w:p>
          <w:p w14:paraId="5CD7E191" w14:textId="77777777" w:rsidR="00F73768" w:rsidRDefault="00F73768" w:rsidP="00E31D5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73768" w14:paraId="744DA643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D95AF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43130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контроля за исполнением Федерального закона от 5 апреля 2013 года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FFDB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62CC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4061991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7B3B521C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2DC9E9F1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  <w:p w14:paraId="3620A070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1CB7B305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организационно-юридического отдела </w:t>
            </w:r>
          </w:p>
          <w:p w14:paraId="4E5B817C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27835481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развития наукограда</w:t>
            </w:r>
          </w:p>
        </w:tc>
      </w:tr>
      <w:tr w:rsidR="00F73768" w14:paraId="42070530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04A87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8165A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сроков размещения на официальном сайте в сети «Интернет» извещений, документации, протоколов, сроков заключения контрактов, </w:t>
            </w:r>
            <w:r>
              <w:rPr>
                <w:color w:val="000000"/>
              </w:rPr>
              <w:br/>
              <w:t>их исполнения.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E577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DF866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508F332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20AB2230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604B40EF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развития наукограда</w:t>
            </w:r>
          </w:p>
        </w:tc>
      </w:tr>
      <w:tr w:rsidR="00F73768" w14:paraId="293FDDF9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EDFA7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6BBA6" w14:textId="77777777" w:rsidR="00F73768" w:rsidRDefault="00F73768" w:rsidP="00E31D55">
            <w:pPr>
              <w:pStyle w:val="a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Осуществление контроля  за реализацией  плана-графика проведенных закупок  </w:t>
            </w:r>
            <w:r w:rsidRPr="00993406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993406">
              <w:rPr>
                <w:rFonts w:ascii="Times New Roman" w:hAnsi="Times New Roman"/>
                <w:color w:val="auto"/>
                <w:sz w:val="24"/>
                <w:szCs w:val="24"/>
              </w:rPr>
              <w:t>/ 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9934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9934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988B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1A1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590C9157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 </w:t>
            </w:r>
          </w:p>
          <w:p w14:paraId="5230A965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развития наукограда</w:t>
            </w:r>
          </w:p>
          <w:p w14:paraId="2FDF6C06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32E3244D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3715A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4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03FA4" w14:textId="77777777" w:rsidR="00F73768" w:rsidRDefault="00F73768" w:rsidP="00E31D55">
            <w:pPr>
              <w:pStyle w:val="a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Ведение  реестров муниципальных  контрактов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66E6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B6D1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советник отдела по развитию наукограда </w:t>
            </w:r>
          </w:p>
        </w:tc>
      </w:tr>
      <w:tr w:rsidR="00F73768" w14:paraId="6370824F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4768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45A70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иных мероприятий, направленных на  совершенствование деятельности по осуществлению закупок для обеспечения муниципальных нужд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E270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CBF38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советник отдела по развитию наукограда </w:t>
            </w:r>
          </w:p>
        </w:tc>
      </w:tr>
      <w:tr w:rsidR="00F73768" w14:paraId="1AAA12EA" w14:textId="77777777" w:rsidTr="00E31D55">
        <w:trPr>
          <w:tblCellSpacing w:w="0" w:type="dxa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40F07" w14:textId="77777777" w:rsidR="00F73768" w:rsidRDefault="00F73768" w:rsidP="00E31D55">
            <w:pPr>
              <w:ind w:left="360"/>
              <w:jc w:val="center"/>
              <w:rPr>
                <w:b/>
                <w:bCs/>
                <w:color w:val="000000"/>
              </w:rPr>
            </w:pPr>
          </w:p>
          <w:p w14:paraId="440162D3" w14:textId="77777777" w:rsidR="00F73768" w:rsidRDefault="00F73768" w:rsidP="00E31D55">
            <w:pPr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 Мероприятия по совершенствованию кадровой политики в органах местного самоуправления</w:t>
            </w:r>
          </w:p>
          <w:p w14:paraId="0439060F" w14:textId="77777777" w:rsidR="00F73768" w:rsidRDefault="00F73768" w:rsidP="00E31D55">
            <w:pPr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F73768" w14:paraId="286D9CEA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46DF5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0668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Проверка соблюдения муниципальными служащими ограничений, установленных статьей 13 Федерального закона от 2 марта 2007 года № 25-ФЗ «О муниципальной службе в РФ», статьей 14 Закона города Москвы  от 22 октября 2008 года № 50  «О муниципальной службе в городе Москве».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17250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B392F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советник отдела по работе с населением </w:t>
            </w:r>
          </w:p>
        </w:tc>
      </w:tr>
      <w:tr w:rsidR="00F73768" w14:paraId="7BB3E880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9728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AB33B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Обмен информацией с правоохранительными органами о проверке лиц, претендующих на поступление на муниципальную службу в органы местного самоуправления муниципального округа, на предмет наличия неснятой и непогашенной судимости (при возникновении оснований с учетом требований Федерального закона от 27 июля  2006 года № 152-ФЗ «О персональных данных»).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A9549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DC37F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1EE1BEE6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городского округа</w:t>
            </w:r>
          </w:p>
          <w:p w14:paraId="55653646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26E00887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по работе с населением</w:t>
            </w:r>
          </w:p>
        </w:tc>
      </w:tr>
      <w:tr w:rsidR="00F73768" w14:paraId="3739819A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B5EF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67235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семинаров, тренингов и совещаний для муниципальных служащих по разъяснению требований к служебному поведению и служебной этике, вопросов административной и уголовной ответственности за коррупционные правонарушения и преступления.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8449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CB09F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6E409415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городского округа,</w:t>
            </w:r>
          </w:p>
          <w:p w14:paraId="3E7DDF0B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7DE274BF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по работе с населением</w:t>
            </w:r>
          </w:p>
          <w:p w14:paraId="73A5B5B9" w14:textId="77777777" w:rsidR="00F73768" w:rsidRDefault="00F73768" w:rsidP="00E31D55">
            <w:pPr>
              <w:jc w:val="center"/>
              <w:rPr>
                <w:color w:val="000000"/>
              </w:rPr>
            </w:pPr>
          </w:p>
        </w:tc>
      </w:tr>
      <w:tr w:rsidR="00F73768" w14:paraId="78A09E3B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DD37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6C3B0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работы по отбору наиболее достойных кандидатов для формирования кадрового резерва в аппарате СД ВМО  городской округ Троицк в городе Москве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E250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E910C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  <w:p w14:paraId="3CCF5299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</w:t>
            </w:r>
          </w:p>
        </w:tc>
      </w:tr>
      <w:tr w:rsidR="00F73768" w14:paraId="17D0E732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337C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0320C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Подготовка предложений по формированию кадрового резерва управленческих кадров города Москвы.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CE541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3C1D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                      городского округа </w:t>
            </w:r>
          </w:p>
        </w:tc>
      </w:tr>
      <w:tr w:rsidR="00F73768" w14:paraId="4712B72B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22D9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B3406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ежегодного 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798E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2B8A2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                      городского округа </w:t>
            </w:r>
          </w:p>
          <w:p w14:paraId="1451CDFC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2157F9B1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работе с населением</w:t>
            </w:r>
          </w:p>
        </w:tc>
      </w:tr>
      <w:tr w:rsidR="00F73768" w14:paraId="61012CC1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9CB7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005DF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РФ по образовательным программам в области противодействия коррупции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E343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5497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                     городского округа  </w:t>
            </w:r>
          </w:p>
        </w:tc>
      </w:tr>
      <w:tr w:rsidR="00F73768" w14:paraId="1792E980" w14:textId="77777777" w:rsidTr="00E31D55">
        <w:trPr>
          <w:tblCellSpacing w:w="0" w:type="dxa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EDB22" w14:textId="77777777" w:rsidR="00F73768" w:rsidRDefault="00F73768" w:rsidP="00E31D55">
            <w:pPr>
              <w:ind w:left="360"/>
              <w:jc w:val="center"/>
              <w:rPr>
                <w:b/>
                <w:bCs/>
                <w:color w:val="000000"/>
              </w:rPr>
            </w:pPr>
          </w:p>
          <w:p w14:paraId="0BC953DD" w14:textId="77777777" w:rsidR="00F73768" w:rsidRDefault="00F73768" w:rsidP="00E31D55">
            <w:pPr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 Мероприятия по информированию жителей городского округа Троицк в городе Москве</w:t>
            </w:r>
          </w:p>
          <w:p w14:paraId="45A2F4B7" w14:textId="77777777" w:rsidR="00F73768" w:rsidRDefault="00F73768" w:rsidP="00E31D55">
            <w:pPr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F73768" w14:paraId="6A59EE99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47EE1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48475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Публикация на официальных  сайтах  органов местного самоуправления  информации о деятельности  органов местного самоуправления  внутригородского муниципального образования-городской округ Троицк в городе Москве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A6D1E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91866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развития наукограда</w:t>
            </w:r>
          </w:p>
        </w:tc>
      </w:tr>
      <w:tr w:rsidR="00F73768" w14:paraId="5D5C3F86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352D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E44EB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Придание фактов коррупции гласности и публикация их в средствах  массовой информации  и на официальных сайтах органов местного самоуправления в сети «Интернет».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6CF67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выявления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F68B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                      городского округа </w:t>
            </w:r>
          </w:p>
          <w:p w14:paraId="1D008368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37BDE13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развития наукограда</w:t>
            </w:r>
          </w:p>
          <w:p w14:paraId="0A7673F9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7D4BBB45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по работе с населением</w:t>
            </w:r>
          </w:p>
        </w:tc>
      </w:tr>
      <w:tr w:rsidR="00F73768" w14:paraId="20B39F61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DE27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54FC3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Размещение в тематических разделах официальных  сайтов органов  местного самоуправления справочной  информации в области противодействия коррупции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1BA97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поступления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00907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                      городского округа </w:t>
            </w:r>
          </w:p>
          <w:p w14:paraId="69F700AC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43E1A9FD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развития наукограда</w:t>
            </w:r>
          </w:p>
          <w:p w14:paraId="43433124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03C110F1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по работе с населением</w:t>
            </w:r>
          </w:p>
        </w:tc>
      </w:tr>
      <w:tr w:rsidR="00F73768" w14:paraId="7D11D5E1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61E10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C0CC6" w14:textId="77777777" w:rsidR="00F73768" w:rsidRDefault="00044AFB" w:rsidP="00E31D55">
            <w:pPr>
              <w:rPr>
                <w:color w:val="000000"/>
              </w:rPr>
            </w:pPr>
            <w:r>
              <w:rPr>
                <w:color w:val="000000"/>
              </w:rPr>
              <w:t>Размещение на</w:t>
            </w:r>
            <w:r w:rsidR="00F73768">
              <w:rPr>
                <w:color w:val="000000"/>
              </w:rPr>
              <w:t xml:space="preserve"> официальных </w:t>
            </w:r>
            <w:r>
              <w:rPr>
                <w:color w:val="000000"/>
              </w:rPr>
              <w:t>сайтах органов местного самоуправления внутригородского</w:t>
            </w:r>
            <w:r w:rsidR="00F73768">
              <w:rPr>
                <w:color w:val="000000"/>
              </w:rPr>
              <w:t xml:space="preserve"> муниципального образования-городской округ Троицк:</w:t>
            </w:r>
          </w:p>
          <w:p w14:paraId="13B2F447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- сведений о доходах, расходах, об имуществе и               обязательствах имущественного характера, представляемых лицами, замещающими муниципальные должности;</w:t>
            </w:r>
          </w:p>
          <w:p w14:paraId="53521472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 xml:space="preserve">-  сведений о доходах, расходах, об имуществе и обязательствах имущественного </w:t>
            </w:r>
            <w:r w:rsidR="00044AFB">
              <w:rPr>
                <w:color w:val="000000"/>
              </w:rPr>
              <w:t>характера муниципальных</w:t>
            </w:r>
            <w:r>
              <w:rPr>
                <w:color w:val="000000"/>
              </w:rPr>
              <w:t xml:space="preserve"> служащих аппарата СД внутригородского муниципального образования-городской округ Троицк.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72C4A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15 мая </w:t>
            </w:r>
          </w:p>
          <w:p w14:paraId="559AC250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9D38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D501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развития наукограда</w:t>
            </w:r>
          </w:p>
          <w:p w14:paraId="5895E103" w14:textId="77777777" w:rsidR="00F73768" w:rsidRDefault="00F73768" w:rsidP="00E31D55">
            <w:pPr>
              <w:jc w:val="center"/>
              <w:rPr>
                <w:color w:val="000000"/>
              </w:rPr>
            </w:pPr>
          </w:p>
          <w:p w14:paraId="08E61074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по работе с населением</w:t>
            </w:r>
          </w:p>
        </w:tc>
      </w:tr>
      <w:tr w:rsidR="00F73768" w14:paraId="170EADEE" w14:textId="77777777" w:rsidTr="00E31D55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70B3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69EE4" w14:textId="77777777" w:rsidR="00F73768" w:rsidRDefault="00F73768" w:rsidP="00E31D55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Совершенствования   механизма «обратной  связи» с населением в целях выявления фактов коррупции в органах местного самоуправления  внутригородского муниципального образования- городской округ Троицк, в том числе с  использованием  официальных сайтов  муниципального округа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A5D1B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2AB33" w14:textId="77777777" w:rsidR="00F73768" w:rsidRDefault="00F73768" w:rsidP="00E3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отдела по работе с населением</w:t>
            </w:r>
          </w:p>
        </w:tc>
      </w:tr>
    </w:tbl>
    <w:p w14:paraId="2933343E" w14:textId="77777777" w:rsidR="00F73768" w:rsidRDefault="00F73768" w:rsidP="00F73768">
      <w:pPr>
        <w:jc w:val="center"/>
        <w:rPr>
          <w:b/>
          <w:color w:val="000000"/>
          <w:sz w:val="28"/>
          <w:szCs w:val="28"/>
        </w:rPr>
      </w:pPr>
    </w:p>
    <w:p w14:paraId="2C67EB84" w14:textId="77777777" w:rsidR="00F73768" w:rsidRDefault="00F73768" w:rsidP="00F73768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 </w:t>
      </w:r>
    </w:p>
    <w:p w14:paraId="29C2FB40" w14:textId="77777777" w:rsidR="00F73768" w:rsidRDefault="00F73768" w:rsidP="00F73768">
      <w:pPr>
        <w:jc w:val="both"/>
        <w:rPr>
          <w:b/>
          <w:color w:val="3A4352"/>
        </w:rPr>
      </w:pPr>
    </w:p>
    <w:p w14:paraId="382D86FD" w14:textId="77777777" w:rsidR="00F73768" w:rsidRDefault="00F73768" w:rsidP="00F73768">
      <w:pPr>
        <w:rPr>
          <w:sz w:val="28"/>
          <w:szCs w:val="28"/>
        </w:rPr>
      </w:pPr>
    </w:p>
    <w:p w14:paraId="45A06F5A" w14:textId="77777777" w:rsidR="00F73768" w:rsidRPr="00013AF0" w:rsidRDefault="00F73768" w:rsidP="00F73768"/>
    <w:p w14:paraId="57067DCA" w14:textId="77777777" w:rsidR="00834B64" w:rsidRPr="00013AF0" w:rsidRDefault="00834B64" w:rsidP="00F73768"/>
    <w:p w14:paraId="4594B805" w14:textId="77777777" w:rsidR="00834B64" w:rsidRPr="00013AF0" w:rsidRDefault="00834B64" w:rsidP="00F73768"/>
    <w:p w14:paraId="2A3AE244" w14:textId="77777777" w:rsidR="00834B64" w:rsidRPr="00013AF0" w:rsidRDefault="00834B64" w:rsidP="00F73768"/>
    <w:p w14:paraId="182C728F" w14:textId="77777777" w:rsidR="00834B64" w:rsidRPr="00013AF0" w:rsidRDefault="00834B64" w:rsidP="00F73768"/>
    <w:p w14:paraId="5F75F1E8" w14:textId="77777777" w:rsidR="00834B64" w:rsidRPr="00013AF0" w:rsidRDefault="00834B64" w:rsidP="00F73768"/>
    <w:p w14:paraId="661EEA7A" w14:textId="77777777" w:rsidR="00834B64" w:rsidRPr="00013AF0" w:rsidRDefault="00834B64" w:rsidP="00F73768"/>
    <w:p w14:paraId="309A8F56" w14:textId="77777777" w:rsidR="00834B64" w:rsidRPr="00013AF0" w:rsidRDefault="00834B64" w:rsidP="00F73768"/>
    <w:p w14:paraId="3A2E7545" w14:textId="77777777" w:rsidR="00834B64" w:rsidRPr="00013AF0" w:rsidRDefault="00834B64" w:rsidP="00F73768"/>
    <w:p w14:paraId="273B3E1D" w14:textId="77777777" w:rsidR="00834B64" w:rsidRPr="00013AF0" w:rsidRDefault="00834B64" w:rsidP="00F73768"/>
    <w:p w14:paraId="47752A8D" w14:textId="77777777" w:rsidR="00834B64" w:rsidRPr="00013AF0" w:rsidRDefault="00834B64" w:rsidP="00F73768"/>
    <w:p w14:paraId="7225266E" w14:textId="77777777" w:rsidR="00834B64" w:rsidRPr="00013AF0" w:rsidRDefault="00834B64" w:rsidP="00F73768"/>
    <w:p w14:paraId="3B0283A9" w14:textId="77777777" w:rsidR="00834B64" w:rsidRPr="00013AF0" w:rsidRDefault="00834B64" w:rsidP="00F73768"/>
    <w:p w14:paraId="0F88A104" w14:textId="77777777" w:rsidR="00834B64" w:rsidRPr="00013AF0" w:rsidRDefault="00834B64" w:rsidP="00F73768"/>
    <w:p w14:paraId="1822E4A1" w14:textId="77777777" w:rsidR="00834B64" w:rsidRPr="00013AF0" w:rsidRDefault="00834B64" w:rsidP="00F73768"/>
    <w:p w14:paraId="3FF9A7C6" w14:textId="77777777" w:rsidR="00834B64" w:rsidRPr="00013AF0" w:rsidRDefault="00834B64" w:rsidP="00F73768"/>
    <w:p w14:paraId="6E4D9FDD" w14:textId="77777777" w:rsidR="00834B64" w:rsidRPr="00013AF0" w:rsidRDefault="00834B64" w:rsidP="00F73768"/>
    <w:p w14:paraId="5CE2F327" w14:textId="77777777" w:rsidR="00834B64" w:rsidRPr="00013AF0" w:rsidRDefault="00834B64" w:rsidP="00F73768"/>
    <w:p w14:paraId="043F80D6" w14:textId="77777777" w:rsidR="00834B64" w:rsidRPr="00013AF0" w:rsidRDefault="00834B64" w:rsidP="00F73768"/>
    <w:p w14:paraId="56DE27EB" w14:textId="77777777" w:rsidR="00834B64" w:rsidRPr="00013AF0" w:rsidRDefault="00834B64" w:rsidP="00F73768"/>
    <w:p w14:paraId="728A2446" w14:textId="77777777" w:rsidR="00834B64" w:rsidRPr="00013AF0" w:rsidRDefault="00834B64" w:rsidP="00F73768"/>
    <w:p w14:paraId="321B5581" w14:textId="77777777" w:rsidR="00834B64" w:rsidRPr="00013AF0" w:rsidRDefault="00834B64" w:rsidP="00F73768"/>
    <w:p w14:paraId="2BFA688A" w14:textId="77777777" w:rsidR="00834B64" w:rsidRPr="00013AF0" w:rsidRDefault="00834B64" w:rsidP="00F73768"/>
    <w:p w14:paraId="6D04C9B0" w14:textId="77777777" w:rsidR="00834B64" w:rsidRPr="00013AF0" w:rsidRDefault="00834B64" w:rsidP="00F73768"/>
    <w:p w14:paraId="692B835F" w14:textId="77777777" w:rsidR="00834B64" w:rsidRPr="00013AF0" w:rsidRDefault="00834B64" w:rsidP="00F73768"/>
    <w:p w14:paraId="6C80000D" w14:textId="77777777" w:rsidR="00834B64" w:rsidRPr="00013AF0" w:rsidRDefault="00834B64" w:rsidP="00F73768"/>
    <w:p w14:paraId="54332C13" w14:textId="77777777" w:rsidR="00834B64" w:rsidRPr="00013AF0" w:rsidRDefault="00834B64" w:rsidP="00F73768"/>
    <w:p w14:paraId="7B6B66C5" w14:textId="77777777" w:rsidR="00834B64" w:rsidRPr="00013AF0" w:rsidRDefault="00834B64" w:rsidP="00F73768"/>
    <w:p w14:paraId="36DCA890" w14:textId="77777777" w:rsidR="007D32E8" w:rsidRDefault="007D32E8"/>
    <w:p w14:paraId="4A3B601F" w14:textId="77777777" w:rsidR="007D32E8" w:rsidRDefault="007D32E8"/>
    <w:p w14:paraId="62E36DDC" w14:textId="77777777" w:rsidR="007D32E8" w:rsidRDefault="007D32E8"/>
    <w:p w14:paraId="49FA80A4" w14:textId="77777777" w:rsidR="007D32E8" w:rsidRDefault="007D32E8"/>
    <w:p w14:paraId="2A25E6C0" w14:textId="77777777" w:rsidR="00F73768" w:rsidRDefault="00F73768" w:rsidP="007D32E8">
      <w:pPr>
        <w:jc w:val="center"/>
        <w:rPr>
          <w:sz w:val="28"/>
          <w:szCs w:val="28"/>
        </w:rPr>
      </w:pPr>
    </w:p>
    <w:p w14:paraId="0B121F0E" w14:textId="77777777" w:rsidR="00F73768" w:rsidRDefault="00F73768" w:rsidP="007D32E8">
      <w:pPr>
        <w:jc w:val="center"/>
        <w:rPr>
          <w:sz w:val="28"/>
          <w:szCs w:val="28"/>
        </w:rPr>
      </w:pPr>
    </w:p>
    <w:p w14:paraId="513E249E" w14:textId="77777777" w:rsidR="00F73768" w:rsidRDefault="00F73768" w:rsidP="007D32E8">
      <w:pPr>
        <w:jc w:val="center"/>
        <w:rPr>
          <w:sz w:val="28"/>
          <w:szCs w:val="28"/>
        </w:rPr>
      </w:pPr>
    </w:p>
    <w:p w14:paraId="580F94A5" w14:textId="77777777" w:rsidR="00F73768" w:rsidRDefault="00F73768" w:rsidP="007D32E8">
      <w:pPr>
        <w:jc w:val="center"/>
        <w:rPr>
          <w:sz w:val="28"/>
          <w:szCs w:val="28"/>
        </w:rPr>
      </w:pPr>
    </w:p>
    <w:p w14:paraId="68C65036" w14:textId="77777777" w:rsidR="00F73768" w:rsidRDefault="00F73768" w:rsidP="007D32E8">
      <w:pPr>
        <w:jc w:val="center"/>
        <w:rPr>
          <w:sz w:val="28"/>
          <w:szCs w:val="28"/>
        </w:rPr>
      </w:pPr>
    </w:p>
    <w:p w14:paraId="1B001265" w14:textId="77777777" w:rsidR="00F73768" w:rsidRDefault="00F73768" w:rsidP="007D32E8">
      <w:pPr>
        <w:jc w:val="center"/>
        <w:rPr>
          <w:sz w:val="28"/>
          <w:szCs w:val="28"/>
        </w:rPr>
      </w:pPr>
    </w:p>
    <w:p w14:paraId="6CCE59F2" w14:textId="77777777" w:rsidR="00F73768" w:rsidRDefault="00F73768" w:rsidP="007D32E8">
      <w:pPr>
        <w:jc w:val="center"/>
        <w:rPr>
          <w:sz w:val="28"/>
          <w:szCs w:val="28"/>
        </w:rPr>
      </w:pPr>
    </w:p>
    <w:p w14:paraId="435D8E07" w14:textId="77777777" w:rsidR="00F73768" w:rsidRDefault="00F73768" w:rsidP="007D32E8">
      <w:pPr>
        <w:jc w:val="center"/>
        <w:rPr>
          <w:sz w:val="28"/>
          <w:szCs w:val="28"/>
        </w:rPr>
      </w:pPr>
    </w:p>
    <w:p w14:paraId="771E78C8" w14:textId="77777777" w:rsidR="00F73768" w:rsidRDefault="00F73768" w:rsidP="007D32E8">
      <w:pPr>
        <w:jc w:val="center"/>
        <w:rPr>
          <w:sz w:val="28"/>
          <w:szCs w:val="28"/>
        </w:rPr>
      </w:pPr>
    </w:p>
    <w:p w14:paraId="670C937B" w14:textId="77777777" w:rsidR="00F73768" w:rsidRDefault="00F73768" w:rsidP="007D32E8">
      <w:pPr>
        <w:jc w:val="center"/>
        <w:rPr>
          <w:sz w:val="28"/>
          <w:szCs w:val="28"/>
        </w:rPr>
      </w:pPr>
    </w:p>
    <w:p w14:paraId="0FF3D2F7" w14:textId="77777777" w:rsidR="00AD10F0" w:rsidRDefault="00AD10F0" w:rsidP="007D32E8">
      <w:pPr>
        <w:jc w:val="center"/>
        <w:rPr>
          <w:sz w:val="28"/>
          <w:szCs w:val="28"/>
        </w:rPr>
      </w:pPr>
    </w:p>
    <w:p w14:paraId="17F0FEA9" w14:textId="77777777" w:rsidR="00F73768" w:rsidRDefault="00F73768" w:rsidP="007D32E8">
      <w:pPr>
        <w:jc w:val="center"/>
        <w:rPr>
          <w:sz w:val="28"/>
          <w:szCs w:val="28"/>
        </w:rPr>
      </w:pPr>
    </w:p>
    <w:p w14:paraId="13666453" w14:textId="77777777" w:rsidR="007D32E8" w:rsidRPr="00335A45" w:rsidRDefault="007D32E8" w:rsidP="007D32E8">
      <w:pPr>
        <w:jc w:val="center"/>
        <w:rPr>
          <w:sz w:val="28"/>
          <w:szCs w:val="28"/>
        </w:rPr>
      </w:pPr>
      <w:r w:rsidRPr="00335A45">
        <w:rPr>
          <w:sz w:val="28"/>
          <w:szCs w:val="28"/>
        </w:rPr>
        <w:t>____________________</w:t>
      </w:r>
      <w:r w:rsidRPr="00335A45">
        <w:rPr>
          <w:sz w:val="28"/>
          <w:szCs w:val="28"/>
          <w:u w:val="single"/>
        </w:rPr>
        <w:t>Постановление</w:t>
      </w:r>
      <w:r w:rsidRPr="00335A45">
        <w:rPr>
          <w:sz w:val="28"/>
          <w:szCs w:val="28"/>
        </w:rPr>
        <w:t>______________________</w:t>
      </w:r>
    </w:p>
    <w:p w14:paraId="5A239034" w14:textId="77777777" w:rsidR="007D32E8" w:rsidRPr="00335A45" w:rsidRDefault="007D32E8" w:rsidP="007D32E8">
      <w:pPr>
        <w:jc w:val="center"/>
        <w:rPr>
          <w:sz w:val="28"/>
          <w:szCs w:val="28"/>
        </w:rPr>
      </w:pPr>
      <w:r w:rsidRPr="00335A45">
        <w:rPr>
          <w:sz w:val="28"/>
          <w:szCs w:val="28"/>
        </w:rPr>
        <w:t>(</w:t>
      </w:r>
      <w:proofErr w:type="gramStart"/>
      <w:r w:rsidRPr="00335A45">
        <w:rPr>
          <w:sz w:val="28"/>
          <w:szCs w:val="28"/>
        </w:rPr>
        <w:t>Наименование  документа</w:t>
      </w:r>
      <w:proofErr w:type="gramEnd"/>
      <w:r w:rsidRPr="00335A45">
        <w:rPr>
          <w:sz w:val="28"/>
          <w:szCs w:val="28"/>
        </w:rPr>
        <w:t>)</w:t>
      </w:r>
    </w:p>
    <w:p w14:paraId="216002BE" w14:textId="77777777" w:rsidR="007D32E8" w:rsidRPr="00335A45" w:rsidRDefault="007D32E8" w:rsidP="007D32E8">
      <w:pPr>
        <w:jc w:val="center"/>
        <w:rPr>
          <w:sz w:val="28"/>
          <w:szCs w:val="28"/>
        </w:rPr>
      </w:pPr>
      <w:r w:rsidRPr="00335A45">
        <w:rPr>
          <w:sz w:val="28"/>
          <w:szCs w:val="28"/>
        </w:rPr>
        <w:t>От____________________________                №_______________</w:t>
      </w:r>
    </w:p>
    <w:p w14:paraId="7B56036B" w14:textId="77777777" w:rsidR="007D32E8" w:rsidRPr="00335A45" w:rsidRDefault="007D32E8" w:rsidP="007D32E8">
      <w:pPr>
        <w:jc w:val="center"/>
        <w:rPr>
          <w:sz w:val="28"/>
          <w:szCs w:val="28"/>
        </w:rPr>
      </w:pPr>
      <w:r w:rsidRPr="00335A45">
        <w:rPr>
          <w:sz w:val="28"/>
          <w:szCs w:val="28"/>
        </w:rPr>
        <w:t xml:space="preserve">(Дата регистрации </w:t>
      </w:r>
      <w:proofErr w:type="gramStart"/>
      <w:r w:rsidRPr="00335A45">
        <w:rPr>
          <w:sz w:val="28"/>
          <w:szCs w:val="28"/>
        </w:rPr>
        <w:t xml:space="preserve">документа)   </w:t>
      </w:r>
      <w:proofErr w:type="gramEnd"/>
      <w:r w:rsidRPr="00335A45">
        <w:rPr>
          <w:sz w:val="28"/>
          <w:szCs w:val="28"/>
        </w:rPr>
        <w:t xml:space="preserve">                        (№ документа)</w:t>
      </w:r>
    </w:p>
    <w:p w14:paraId="2DCE1C41" w14:textId="77777777" w:rsidR="007D32E8" w:rsidRPr="00335A45" w:rsidRDefault="007D32E8" w:rsidP="007D32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1EB12B" w14:textId="77777777" w:rsidR="007D32E8" w:rsidRPr="00335A45" w:rsidRDefault="007D32E8" w:rsidP="007D32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552"/>
        <w:gridCol w:w="2268"/>
      </w:tblGrid>
      <w:tr w:rsidR="007D32E8" w:rsidRPr="00335A45" w14:paraId="2F1C9A94" w14:textId="77777777" w:rsidTr="00006FE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AA5E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5A45">
              <w:rPr>
                <w:sz w:val="28"/>
                <w:szCs w:val="28"/>
              </w:rPr>
              <w:t xml:space="preserve">Проект представил:                 </w:t>
            </w:r>
          </w:p>
          <w:p w14:paraId="6FB7B9A1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5A45">
              <w:rPr>
                <w:sz w:val="28"/>
                <w:szCs w:val="28"/>
              </w:rPr>
              <w:t>Начальник отдела по работе с населением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3B63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848465D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524C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5A45">
              <w:rPr>
                <w:sz w:val="28"/>
                <w:szCs w:val="28"/>
              </w:rPr>
              <w:t xml:space="preserve"> </w:t>
            </w:r>
          </w:p>
          <w:p w14:paraId="582218C1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5A45">
              <w:rPr>
                <w:sz w:val="28"/>
                <w:szCs w:val="28"/>
              </w:rPr>
              <w:t>Курбатова Е.Я.</w:t>
            </w:r>
          </w:p>
        </w:tc>
      </w:tr>
      <w:tr w:rsidR="007D32E8" w:rsidRPr="00335A45" w14:paraId="77F8A047" w14:textId="77777777" w:rsidTr="00006FE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D9E8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35A45">
              <w:rPr>
                <w:rFonts w:eastAsia="Calibri"/>
                <w:sz w:val="28"/>
                <w:szCs w:val="28"/>
              </w:rPr>
              <w:t>Проект согласовали:</w:t>
            </w:r>
          </w:p>
          <w:p w14:paraId="264E97B0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5A45">
              <w:rPr>
                <w:sz w:val="28"/>
                <w:szCs w:val="28"/>
                <w:shd w:val="clear" w:color="auto" w:fill="FFFFFF"/>
              </w:rPr>
              <w:t>Начальник организационно-юридического отдела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FEE6" w14:textId="77777777" w:rsidR="007D32E8" w:rsidRPr="00335A45" w:rsidRDefault="007D32E8" w:rsidP="00006F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8DBB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F2000B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35A45">
              <w:rPr>
                <w:sz w:val="28"/>
                <w:szCs w:val="28"/>
              </w:rPr>
              <w:t>Ануфриева Л.В.</w:t>
            </w:r>
          </w:p>
        </w:tc>
      </w:tr>
      <w:tr w:rsidR="007D32E8" w:rsidRPr="00335A45" w14:paraId="4FAF7292" w14:textId="77777777" w:rsidTr="00006FE3">
        <w:trPr>
          <w:cantSplit/>
          <w:trHeight w:val="6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AE6B" w14:textId="77777777" w:rsidR="007D32E8" w:rsidRPr="00335A45" w:rsidRDefault="007D32E8" w:rsidP="00006FE3">
            <w:pPr>
              <w:rPr>
                <w:rFonts w:eastAsia="Calibri"/>
                <w:sz w:val="28"/>
                <w:szCs w:val="28"/>
              </w:rPr>
            </w:pPr>
            <w:r w:rsidRPr="00335A45">
              <w:rPr>
                <w:rFonts w:eastAsia="Calibri"/>
                <w:sz w:val="28"/>
                <w:szCs w:val="28"/>
              </w:rPr>
              <w:t>Исполнитель</w:t>
            </w:r>
          </w:p>
          <w:p w14:paraId="121504A2" w14:textId="77777777" w:rsidR="007D32E8" w:rsidRPr="00335A45" w:rsidRDefault="007D32E8" w:rsidP="00006FE3">
            <w:pPr>
              <w:rPr>
                <w:rFonts w:eastAsia="Calibri"/>
                <w:sz w:val="28"/>
                <w:szCs w:val="28"/>
              </w:rPr>
            </w:pPr>
            <w:r w:rsidRPr="00335A45">
              <w:rPr>
                <w:sz w:val="28"/>
                <w:szCs w:val="28"/>
              </w:rPr>
              <w:t>Начальник отдела по работе с населением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7273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B67714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5A45">
              <w:rPr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F0D1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5A45">
              <w:rPr>
                <w:sz w:val="28"/>
                <w:szCs w:val="28"/>
              </w:rPr>
              <w:t xml:space="preserve"> </w:t>
            </w:r>
          </w:p>
          <w:p w14:paraId="71DD3E64" w14:textId="77777777" w:rsidR="007D32E8" w:rsidRPr="00335A45" w:rsidRDefault="007D32E8" w:rsidP="00006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5A45">
              <w:rPr>
                <w:sz w:val="28"/>
                <w:szCs w:val="28"/>
              </w:rPr>
              <w:t>Курбатова Е.Я.</w:t>
            </w:r>
          </w:p>
        </w:tc>
      </w:tr>
    </w:tbl>
    <w:p w14:paraId="18CB28C7" w14:textId="77777777" w:rsidR="007D32E8" w:rsidRPr="00335A45" w:rsidRDefault="007D32E8" w:rsidP="007D32E8">
      <w:pPr>
        <w:rPr>
          <w:sz w:val="28"/>
          <w:szCs w:val="28"/>
        </w:rPr>
      </w:pPr>
    </w:p>
    <w:p w14:paraId="44E816AF" w14:textId="77777777" w:rsidR="007D32E8" w:rsidRPr="00335A45" w:rsidRDefault="007D32E8" w:rsidP="007D32E8">
      <w:pPr>
        <w:rPr>
          <w:rFonts w:eastAsia="Calibri"/>
          <w:b/>
          <w:sz w:val="28"/>
          <w:szCs w:val="28"/>
          <w:lang w:eastAsia="en-US"/>
        </w:rPr>
      </w:pPr>
    </w:p>
    <w:p w14:paraId="16BB20DA" w14:textId="77777777" w:rsidR="007D32E8" w:rsidRPr="00941C6A" w:rsidRDefault="007D32E8" w:rsidP="007D32E8">
      <w:pPr>
        <w:ind w:firstLine="708"/>
        <w:jc w:val="center"/>
        <w:rPr>
          <w:sz w:val="22"/>
          <w:szCs w:val="22"/>
        </w:rPr>
      </w:pPr>
    </w:p>
    <w:p w14:paraId="23E8068A" w14:textId="77777777" w:rsidR="007D32E8" w:rsidRDefault="007D32E8"/>
    <w:p w14:paraId="7C3EA165" w14:textId="77777777" w:rsidR="00A64CE1" w:rsidRDefault="00A64CE1"/>
    <w:sectPr w:rsidR="00A64CE1" w:rsidSect="00AE51BF">
      <w:headerReference w:type="default" r:id="rId8"/>
      <w:pgSz w:w="11906" w:h="16838"/>
      <w:pgMar w:top="993" w:right="851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95D22" w14:textId="77777777" w:rsidR="005263CC" w:rsidRDefault="005263CC" w:rsidP="000836BD">
      <w:r>
        <w:separator/>
      </w:r>
    </w:p>
  </w:endnote>
  <w:endnote w:type="continuationSeparator" w:id="0">
    <w:p w14:paraId="0D319A37" w14:textId="77777777" w:rsidR="005263CC" w:rsidRDefault="005263CC" w:rsidP="0008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4270E" w14:textId="77777777" w:rsidR="005263CC" w:rsidRDefault="005263CC" w:rsidP="000836BD">
      <w:r>
        <w:separator/>
      </w:r>
    </w:p>
  </w:footnote>
  <w:footnote w:type="continuationSeparator" w:id="0">
    <w:p w14:paraId="5C9E4666" w14:textId="77777777" w:rsidR="005263CC" w:rsidRDefault="005263CC" w:rsidP="0008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5498031"/>
      <w:docPartObj>
        <w:docPartGallery w:val="Page Numbers (Top of Page)"/>
        <w:docPartUnique/>
      </w:docPartObj>
    </w:sdtPr>
    <w:sdtEndPr/>
    <w:sdtContent>
      <w:p w14:paraId="2F675405" w14:textId="7CE3E68E" w:rsidR="000836BD" w:rsidRDefault="000836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69486" w14:textId="77777777" w:rsidR="000836BD" w:rsidRDefault="000836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145EE"/>
    <w:multiLevelType w:val="hybridMultilevel"/>
    <w:tmpl w:val="91D294AC"/>
    <w:lvl w:ilvl="0" w:tplc="23026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7B0EBC"/>
    <w:multiLevelType w:val="hybridMultilevel"/>
    <w:tmpl w:val="CC80CBF4"/>
    <w:lvl w:ilvl="0" w:tplc="2DA2E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D1"/>
    <w:rsid w:val="00013AF0"/>
    <w:rsid w:val="00044AFB"/>
    <w:rsid w:val="000467E8"/>
    <w:rsid w:val="000836BD"/>
    <w:rsid w:val="000A15B1"/>
    <w:rsid w:val="000B4422"/>
    <w:rsid w:val="000E7A23"/>
    <w:rsid w:val="00101B8C"/>
    <w:rsid w:val="00105704"/>
    <w:rsid w:val="0013384E"/>
    <w:rsid w:val="00155DC7"/>
    <w:rsid w:val="0017125D"/>
    <w:rsid w:val="001936CA"/>
    <w:rsid w:val="001B4180"/>
    <w:rsid w:val="001B742D"/>
    <w:rsid w:val="0021531D"/>
    <w:rsid w:val="0023279B"/>
    <w:rsid w:val="002D0A43"/>
    <w:rsid w:val="002D0C39"/>
    <w:rsid w:val="002D5F26"/>
    <w:rsid w:val="002F3148"/>
    <w:rsid w:val="00303CA6"/>
    <w:rsid w:val="00335A45"/>
    <w:rsid w:val="0037682A"/>
    <w:rsid w:val="00384901"/>
    <w:rsid w:val="00384F17"/>
    <w:rsid w:val="003970D8"/>
    <w:rsid w:val="003D6F87"/>
    <w:rsid w:val="004666F3"/>
    <w:rsid w:val="004869CC"/>
    <w:rsid w:val="004F40AC"/>
    <w:rsid w:val="00513C27"/>
    <w:rsid w:val="00524B25"/>
    <w:rsid w:val="005263CC"/>
    <w:rsid w:val="00535424"/>
    <w:rsid w:val="0056001E"/>
    <w:rsid w:val="005941D1"/>
    <w:rsid w:val="005B0621"/>
    <w:rsid w:val="005E173A"/>
    <w:rsid w:val="005F25E4"/>
    <w:rsid w:val="005F7EE8"/>
    <w:rsid w:val="0062001F"/>
    <w:rsid w:val="00635C15"/>
    <w:rsid w:val="006E1FBA"/>
    <w:rsid w:val="006F542C"/>
    <w:rsid w:val="00726CAE"/>
    <w:rsid w:val="007276A2"/>
    <w:rsid w:val="00727918"/>
    <w:rsid w:val="00736B1E"/>
    <w:rsid w:val="007B0912"/>
    <w:rsid w:val="007D2877"/>
    <w:rsid w:val="007D32E8"/>
    <w:rsid w:val="00810CCB"/>
    <w:rsid w:val="00834B64"/>
    <w:rsid w:val="008739BA"/>
    <w:rsid w:val="008E0B0D"/>
    <w:rsid w:val="009341A6"/>
    <w:rsid w:val="0094351D"/>
    <w:rsid w:val="009B64C2"/>
    <w:rsid w:val="009B7C50"/>
    <w:rsid w:val="009D38BF"/>
    <w:rsid w:val="00A038FC"/>
    <w:rsid w:val="00A5153F"/>
    <w:rsid w:val="00A64CE1"/>
    <w:rsid w:val="00AD10F0"/>
    <w:rsid w:val="00AD2BBA"/>
    <w:rsid w:val="00AE51BF"/>
    <w:rsid w:val="00AF31AF"/>
    <w:rsid w:val="00B24144"/>
    <w:rsid w:val="00B546D8"/>
    <w:rsid w:val="00B8787C"/>
    <w:rsid w:val="00B969C1"/>
    <w:rsid w:val="00BA6F95"/>
    <w:rsid w:val="00BB38CC"/>
    <w:rsid w:val="00C21EA6"/>
    <w:rsid w:val="00C557A8"/>
    <w:rsid w:val="00C7382B"/>
    <w:rsid w:val="00C8778C"/>
    <w:rsid w:val="00CA33D7"/>
    <w:rsid w:val="00D0711A"/>
    <w:rsid w:val="00D4078B"/>
    <w:rsid w:val="00D63684"/>
    <w:rsid w:val="00D71411"/>
    <w:rsid w:val="00D73AF0"/>
    <w:rsid w:val="00E2071F"/>
    <w:rsid w:val="00E23722"/>
    <w:rsid w:val="00E260F4"/>
    <w:rsid w:val="00E73449"/>
    <w:rsid w:val="00EB4987"/>
    <w:rsid w:val="00ED6913"/>
    <w:rsid w:val="00F42946"/>
    <w:rsid w:val="00F71E04"/>
    <w:rsid w:val="00F73768"/>
    <w:rsid w:val="00FB46A0"/>
    <w:rsid w:val="00FC7863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C7A41"/>
  <w15:docId w15:val="{58721D3B-7692-4DCD-B0AC-ED113F8A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7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2001F"/>
    <w:pPr>
      <w:ind w:left="720"/>
      <w:contextualSpacing/>
    </w:pPr>
  </w:style>
  <w:style w:type="paragraph" w:customStyle="1" w:styleId="formattext">
    <w:name w:val="formattext"/>
    <w:basedOn w:val="a"/>
    <w:rsid w:val="00E7344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F73768"/>
    <w:pPr>
      <w:spacing w:after="120"/>
    </w:pPr>
    <w:rPr>
      <w:rFonts w:ascii="Verdana" w:hAnsi="Verdana"/>
      <w:color w:val="3A4352"/>
      <w:sz w:val="13"/>
      <w:szCs w:val="13"/>
    </w:rPr>
  </w:style>
  <w:style w:type="paragraph" w:styleId="a8">
    <w:name w:val="header"/>
    <w:basedOn w:val="a"/>
    <w:link w:val="a9"/>
    <w:uiPriority w:val="99"/>
    <w:unhideWhenUsed/>
    <w:rsid w:val="000836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3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36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6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339A-AE5D-4E48-BE40-C244DEDF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KurbatovaEYa</cp:lastModifiedBy>
  <cp:revision>2</cp:revision>
  <cp:lastPrinted>2025-04-10T13:39:00Z</cp:lastPrinted>
  <dcterms:created xsi:type="dcterms:W3CDTF">2025-04-10T13:42:00Z</dcterms:created>
  <dcterms:modified xsi:type="dcterms:W3CDTF">2025-04-10T13:42:00Z</dcterms:modified>
</cp:coreProperties>
</file>